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3E1C" w14:textId="77777777" w:rsidR="00242285" w:rsidRDefault="00B1705A" w:rsidP="00242285">
      <w:pPr>
        <w:rPr>
          <w:b/>
          <w:sz w:val="28"/>
          <w:szCs w:val="28"/>
        </w:rPr>
      </w:pPr>
      <w:r w:rsidRPr="00F96074">
        <w:rPr>
          <w:noProof/>
          <w:color w:val="FF0000"/>
          <w:sz w:val="32"/>
          <w:szCs w:val="32"/>
          <w:lang w:eastAsia="en-AU"/>
        </w:rPr>
        <w:drawing>
          <wp:anchor distT="0" distB="0" distL="114300" distR="114300" simplePos="0" relativeHeight="251659264" behindDoc="0" locked="0" layoutInCell="1" allowOverlap="1" wp14:anchorId="02A5DE74" wp14:editId="3053C0F0">
            <wp:simplePos x="0" y="0"/>
            <wp:positionH relativeFrom="margin">
              <wp:posOffset>-161925</wp:posOffset>
            </wp:positionH>
            <wp:positionV relativeFrom="margin">
              <wp:posOffset>-276225</wp:posOffset>
            </wp:positionV>
            <wp:extent cx="1332230" cy="1047750"/>
            <wp:effectExtent l="19050" t="0" r="127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230" cy="1047750"/>
                    </a:xfrm>
                    <a:prstGeom prst="rect">
                      <a:avLst/>
                    </a:prstGeom>
                  </pic:spPr>
                </pic:pic>
              </a:graphicData>
            </a:graphic>
          </wp:anchor>
        </w:drawing>
      </w:r>
      <w:r>
        <w:rPr>
          <w:color w:val="FF0000"/>
          <w:sz w:val="32"/>
          <w:szCs w:val="32"/>
        </w:rPr>
        <w:t xml:space="preserve">           </w:t>
      </w:r>
      <w:r w:rsidR="00242285">
        <w:rPr>
          <w:b/>
          <w:sz w:val="28"/>
          <w:szCs w:val="28"/>
        </w:rPr>
        <w:t>BELVIDERE PONY CLUB</w:t>
      </w:r>
    </w:p>
    <w:p w14:paraId="157D7CA9" w14:textId="77777777" w:rsidR="00242285" w:rsidRDefault="00242285" w:rsidP="00242285">
      <w:pPr>
        <w:rPr>
          <w:b/>
          <w:sz w:val="28"/>
          <w:szCs w:val="28"/>
        </w:rPr>
      </w:pPr>
      <w:r>
        <w:rPr>
          <w:b/>
          <w:sz w:val="28"/>
          <w:szCs w:val="28"/>
        </w:rPr>
        <w:t xml:space="preserve">ORIENTEERING DAY </w:t>
      </w:r>
      <w:r w:rsidR="00773AA5">
        <w:rPr>
          <w:b/>
          <w:sz w:val="28"/>
          <w:szCs w:val="28"/>
        </w:rPr>
        <w:t>18</w:t>
      </w:r>
      <w:r w:rsidR="00773AA5" w:rsidRPr="00773AA5">
        <w:rPr>
          <w:b/>
          <w:sz w:val="28"/>
          <w:szCs w:val="28"/>
          <w:vertAlign w:val="superscript"/>
        </w:rPr>
        <w:t>th</w:t>
      </w:r>
      <w:r w:rsidR="00773AA5">
        <w:rPr>
          <w:b/>
          <w:sz w:val="28"/>
          <w:szCs w:val="28"/>
        </w:rPr>
        <w:t xml:space="preserve"> September</w:t>
      </w:r>
      <w:r>
        <w:rPr>
          <w:b/>
          <w:sz w:val="28"/>
          <w:szCs w:val="28"/>
        </w:rPr>
        <w:t xml:space="preserve"> 2022</w:t>
      </w:r>
    </w:p>
    <w:p w14:paraId="0A2413A0" w14:textId="77777777" w:rsidR="00242285" w:rsidRPr="00242285" w:rsidRDefault="00242285" w:rsidP="00242285">
      <w:pPr>
        <w:rPr>
          <w:b/>
          <w:sz w:val="28"/>
          <w:szCs w:val="28"/>
        </w:rPr>
      </w:pPr>
      <w:r>
        <w:rPr>
          <w:b/>
          <w:sz w:val="28"/>
          <w:szCs w:val="28"/>
        </w:rPr>
        <w:t>ENTRY FORM</w:t>
      </w:r>
      <w:r w:rsidR="004C76F5">
        <w:rPr>
          <w:b/>
          <w:sz w:val="28"/>
          <w:szCs w:val="28"/>
        </w:rPr>
        <w:t xml:space="preserve"> </w:t>
      </w:r>
      <w:r>
        <w:rPr>
          <w:b/>
          <w:sz w:val="24"/>
          <w:szCs w:val="24"/>
        </w:rPr>
        <w:t xml:space="preserve">(ENTRIES CLOSE </w:t>
      </w:r>
      <w:r w:rsidR="00773AA5">
        <w:rPr>
          <w:b/>
          <w:sz w:val="24"/>
          <w:szCs w:val="24"/>
        </w:rPr>
        <w:t>9</w:t>
      </w:r>
      <w:r w:rsidR="00773AA5" w:rsidRPr="00773AA5">
        <w:rPr>
          <w:b/>
          <w:sz w:val="24"/>
          <w:szCs w:val="24"/>
          <w:vertAlign w:val="superscript"/>
        </w:rPr>
        <w:t>th</w:t>
      </w:r>
      <w:r w:rsidR="00773AA5">
        <w:rPr>
          <w:b/>
          <w:sz w:val="24"/>
          <w:szCs w:val="24"/>
        </w:rPr>
        <w:t xml:space="preserve"> September</w:t>
      </w:r>
      <w:r>
        <w:rPr>
          <w:b/>
          <w:sz w:val="24"/>
          <w:szCs w:val="24"/>
        </w:rPr>
        <w:t xml:space="preserve"> 2022)</w:t>
      </w:r>
    </w:p>
    <w:p w14:paraId="25118564" w14:textId="77777777" w:rsidR="00242285" w:rsidRPr="0078271B" w:rsidRDefault="00242285" w:rsidP="00242285">
      <w:r w:rsidRPr="0078271B">
        <w:t>Name....................................................................Age (U26 years only)................</w:t>
      </w:r>
    </w:p>
    <w:p w14:paraId="2C3723DF" w14:textId="77777777" w:rsidR="00242285" w:rsidRPr="0078271B" w:rsidRDefault="00242285" w:rsidP="00242285">
      <w:r w:rsidRPr="0078271B">
        <w:t xml:space="preserve">Address....................................................................Property PIC </w:t>
      </w:r>
      <w:proofErr w:type="gramStart"/>
      <w:r w:rsidRPr="0078271B">
        <w:t>No:....................</w:t>
      </w:r>
      <w:proofErr w:type="gramEnd"/>
    </w:p>
    <w:p w14:paraId="5A67F3FB" w14:textId="77777777" w:rsidR="00242285" w:rsidRPr="0078271B" w:rsidRDefault="00242285" w:rsidP="00242285">
      <w:r w:rsidRPr="0078271B">
        <w:t>Phone:  Home..............................Mobile.............................</w:t>
      </w:r>
    </w:p>
    <w:p w14:paraId="6107D972" w14:textId="77777777" w:rsidR="00242285" w:rsidRPr="0078271B" w:rsidRDefault="00242285" w:rsidP="00242285">
      <w:r w:rsidRPr="0078271B">
        <w:t>Email Address.........................................................................................................</w:t>
      </w:r>
    </w:p>
    <w:p w14:paraId="052DCE86" w14:textId="77777777" w:rsidR="00242285" w:rsidRPr="0078271B" w:rsidRDefault="00242285" w:rsidP="00242285">
      <w:r w:rsidRPr="0078271B">
        <w:t xml:space="preserve">Pony Club................................................................Card </w:t>
      </w:r>
      <w:proofErr w:type="gramStart"/>
      <w:r w:rsidRPr="0078271B">
        <w:t>No:.................................</w:t>
      </w:r>
      <w:proofErr w:type="gramEnd"/>
    </w:p>
    <w:p w14:paraId="49589191" w14:textId="77777777" w:rsidR="00242285" w:rsidRPr="0078271B" w:rsidRDefault="0078271B" w:rsidP="00242285">
      <w:pPr>
        <w:rPr>
          <w:b/>
        </w:rPr>
      </w:pPr>
      <w:r w:rsidRPr="0078271B">
        <w:rPr>
          <w:b/>
        </w:rPr>
        <w:t>All riders must present their card on the day to show proof of membership – including adult riders.  NO CARD – NO RIDE</w:t>
      </w:r>
    </w:p>
    <w:p w14:paraId="65D54BEE" w14:textId="77777777" w:rsidR="00B1705A" w:rsidRPr="0078271B" w:rsidRDefault="004C76F5" w:rsidP="00242285">
      <w:pPr>
        <w:ind w:left="720"/>
      </w:pPr>
      <w:r w:rsidRPr="0078271B">
        <w:t>Please select your options below:</w:t>
      </w:r>
    </w:p>
    <w:p w14:paraId="42CEC4A6" w14:textId="77777777" w:rsidR="004C76F5" w:rsidRPr="0078271B" w:rsidRDefault="00E96539" w:rsidP="004C76F5">
      <w:pPr>
        <w:ind w:left="720"/>
      </w:pPr>
      <w:r w:rsidRPr="0078271B">
        <w:fldChar w:fldCharType="begin">
          <w:ffData>
            <w:name w:val="Check1"/>
            <w:enabled/>
            <w:calcOnExit w:val="0"/>
            <w:checkBox>
              <w:sizeAuto/>
              <w:default w:val="0"/>
            </w:checkBox>
          </w:ffData>
        </w:fldChar>
      </w:r>
      <w:bookmarkStart w:id="0" w:name="Check1"/>
      <w:r w:rsidR="004C76F5" w:rsidRPr="0078271B">
        <w:instrText xml:space="preserve"> FORMCHECKBOX </w:instrText>
      </w:r>
      <w:r w:rsidR="00000000">
        <w:fldChar w:fldCharType="separate"/>
      </w:r>
      <w:r w:rsidRPr="0078271B">
        <w:fldChar w:fldCharType="end"/>
      </w:r>
      <w:bookmarkEnd w:id="0"/>
      <w:r w:rsidR="004C76F5" w:rsidRPr="0078271B">
        <w:t xml:space="preserve"> $30 for the day including 2x sausages, 1 drink and acquire an orienteering badge</w:t>
      </w:r>
    </w:p>
    <w:p w14:paraId="115AF052" w14:textId="77777777" w:rsidR="004C76F5" w:rsidRPr="0078271B" w:rsidRDefault="00E96539" w:rsidP="004C76F5">
      <w:pPr>
        <w:ind w:left="720"/>
      </w:pPr>
      <w:r w:rsidRPr="0078271B">
        <w:fldChar w:fldCharType="begin">
          <w:ffData>
            <w:name w:val="Check2"/>
            <w:enabled/>
            <w:calcOnExit w:val="0"/>
            <w:checkBox>
              <w:sizeAuto/>
              <w:default w:val="0"/>
            </w:checkBox>
          </w:ffData>
        </w:fldChar>
      </w:r>
      <w:bookmarkStart w:id="1" w:name="Check2"/>
      <w:r w:rsidR="004C76F5" w:rsidRPr="0078271B">
        <w:instrText xml:space="preserve"> FORMCHECKBOX </w:instrText>
      </w:r>
      <w:r w:rsidR="00000000">
        <w:fldChar w:fldCharType="separate"/>
      </w:r>
      <w:r w:rsidRPr="0078271B">
        <w:fldChar w:fldCharType="end"/>
      </w:r>
      <w:bookmarkEnd w:id="1"/>
      <w:r w:rsidR="004C76F5" w:rsidRPr="0078271B">
        <w:t xml:space="preserve"> $25 for the day including 2x sausages, 1 drink and no badge</w:t>
      </w:r>
    </w:p>
    <w:p w14:paraId="68C22F5C" w14:textId="77777777" w:rsidR="004C76F5" w:rsidRPr="0078271B" w:rsidRDefault="00E96539" w:rsidP="004C76F5">
      <w:pPr>
        <w:ind w:left="720"/>
      </w:pPr>
      <w:r w:rsidRPr="0078271B">
        <w:fldChar w:fldCharType="begin">
          <w:ffData>
            <w:name w:val="Check3"/>
            <w:enabled/>
            <w:calcOnExit w:val="0"/>
            <w:checkBox>
              <w:sizeAuto/>
              <w:default w:val="0"/>
            </w:checkBox>
          </w:ffData>
        </w:fldChar>
      </w:r>
      <w:bookmarkStart w:id="2" w:name="Check3"/>
      <w:r w:rsidR="004C76F5" w:rsidRPr="0078271B">
        <w:instrText xml:space="preserve"> FORMCHECKBOX </w:instrText>
      </w:r>
      <w:r w:rsidR="00000000">
        <w:fldChar w:fldCharType="separate"/>
      </w:r>
      <w:r w:rsidRPr="0078271B">
        <w:fldChar w:fldCharType="end"/>
      </w:r>
      <w:bookmarkEnd w:id="2"/>
      <w:r w:rsidR="004C76F5" w:rsidRPr="0078271B">
        <w:t xml:space="preserve"> $10 for Non-rider including 2x sausages and 1 drink</w:t>
      </w:r>
    </w:p>
    <w:p w14:paraId="7C9FD7C0" w14:textId="77777777" w:rsidR="004C76F5" w:rsidRPr="0078271B" w:rsidRDefault="00E96539" w:rsidP="004C76F5">
      <w:pPr>
        <w:ind w:left="720"/>
      </w:pPr>
      <w:r w:rsidRPr="0078271B">
        <w:fldChar w:fldCharType="begin">
          <w:ffData>
            <w:name w:val="Check4"/>
            <w:enabled/>
            <w:calcOnExit w:val="0"/>
            <w:checkBox>
              <w:sizeAuto/>
              <w:default w:val="0"/>
            </w:checkBox>
          </w:ffData>
        </w:fldChar>
      </w:r>
      <w:bookmarkStart w:id="3" w:name="Check4"/>
      <w:r w:rsidR="004C76F5" w:rsidRPr="0078271B">
        <w:instrText xml:space="preserve"> FORMCHECKBOX </w:instrText>
      </w:r>
      <w:r w:rsidR="00000000">
        <w:fldChar w:fldCharType="separate"/>
      </w:r>
      <w:r w:rsidRPr="0078271B">
        <w:fldChar w:fldCharType="end"/>
      </w:r>
      <w:bookmarkEnd w:id="3"/>
      <w:r w:rsidR="004C76F5" w:rsidRPr="0078271B">
        <w:t xml:space="preserve"> $2.50 for extra sausages or drink</w:t>
      </w:r>
      <w:r w:rsidR="00D17269" w:rsidRPr="0078271B">
        <w:t>s</w:t>
      </w:r>
      <w:r w:rsidR="004C76F5" w:rsidRPr="0078271B">
        <w:t xml:space="preserve"> (please put number required)</w:t>
      </w:r>
    </w:p>
    <w:p w14:paraId="1B24E035" w14:textId="77777777" w:rsidR="00D17269" w:rsidRPr="0078271B" w:rsidRDefault="00D17269" w:rsidP="00D17269">
      <w:pPr>
        <w:pStyle w:val="ListParagraph"/>
        <w:numPr>
          <w:ilvl w:val="0"/>
          <w:numId w:val="4"/>
        </w:numPr>
      </w:pPr>
      <w:r w:rsidRPr="0078271B">
        <w:t>Sausages........</w:t>
      </w:r>
    </w:p>
    <w:p w14:paraId="70BA03AE" w14:textId="77777777" w:rsidR="00D17269" w:rsidRPr="0078271B" w:rsidRDefault="00D17269" w:rsidP="00D17269">
      <w:pPr>
        <w:pStyle w:val="ListParagraph"/>
        <w:numPr>
          <w:ilvl w:val="0"/>
          <w:numId w:val="4"/>
        </w:numPr>
      </w:pPr>
      <w:r w:rsidRPr="0078271B">
        <w:t>Drinks............</w:t>
      </w:r>
    </w:p>
    <w:p w14:paraId="2B2C0D6B" w14:textId="77777777" w:rsidR="00E12D54" w:rsidRPr="0078271B" w:rsidRDefault="00E12D54" w:rsidP="00E12D54">
      <w:pPr>
        <w:ind w:firstLine="720"/>
      </w:pPr>
      <w:r w:rsidRPr="0078271B">
        <w:t>Please also list your preference for drink</w:t>
      </w:r>
    </w:p>
    <w:p w14:paraId="540B883A" w14:textId="77777777" w:rsidR="00E12D54" w:rsidRPr="0078271B" w:rsidRDefault="00E96539" w:rsidP="00E12D54">
      <w:pPr>
        <w:pStyle w:val="ListParagraph"/>
        <w:ind w:left="2205"/>
      </w:pPr>
      <w:r w:rsidRPr="0078271B">
        <w:fldChar w:fldCharType="begin">
          <w:ffData>
            <w:name w:val="Check5"/>
            <w:enabled/>
            <w:calcOnExit w:val="0"/>
            <w:checkBox>
              <w:sizeAuto/>
              <w:default w:val="0"/>
            </w:checkBox>
          </w:ffData>
        </w:fldChar>
      </w:r>
      <w:bookmarkStart w:id="4" w:name="Check5"/>
      <w:r w:rsidR="00E12D54" w:rsidRPr="0078271B">
        <w:instrText xml:space="preserve"> FORMCHECKBOX </w:instrText>
      </w:r>
      <w:r w:rsidR="00000000">
        <w:fldChar w:fldCharType="separate"/>
      </w:r>
      <w:r w:rsidRPr="0078271B">
        <w:fldChar w:fldCharType="end"/>
      </w:r>
      <w:bookmarkEnd w:id="4"/>
      <w:r w:rsidR="00E12D54" w:rsidRPr="0078271B">
        <w:t xml:space="preserve"> Water</w:t>
      </w:r>
    </w:p>
    <w:p w14:paraId="5976086A" w14:textId="77777777" w:rsidR="00E12D54" w:rsidRPr="0078271B" w:rsidRDefault="00E96539" w:rsidP="00E12D54">
      <w:pPr>
        <w:pStyle w:val="ListParagraph"/>
        <w:ind w:left="2205"/>
      </w:pPr>
      <w:r w:rsidRPr="0078271B">
        <w:fldChar w:fldCharType="begin">
          <w:ffData>
            <w:name w:val="Check6"/>
            <w:enabled/>
            <w:calcOnExit w:val="0"/>
            <w:checkBox>
              <w:sizeAuto/>
              <w:default w:val="0"/>
            </w:checkBox>
          </w:ffData>
        </w:fldChar>
      </w:r>
      <w:bookmarkStart w:id="5" w:name="Check6"/>
      <w:r w:rsidR="00E12D54" w:rsidRPr="0078271B">
        <w:instrText xml:space="preserve"> FORMCHECKBOX </w:instrText>
      </w:r>
      <w:r w:rsidR="00000000">
        <w:fldChar w:fldCharType="separate"/>
      </w:r>
      <w:r w:rsidRPr="0078271B">
        <w:fldChar w:fldCharType="end"/>
      </w:r>
      <w:bookmarkEnd w:id="5"/>
      <w:r w:rsidR="00E12D54" w:rsidRPr="0078271B">
        <w:t xml:space="preserve"> Soft drink</w:t>
      </w:r>
    </w:p>
    <w:p w14:paraId="202DA134" w14:textId="77777777" w:rsidR="00D17269" w:rsidRPr="0078271B" w:rsidRDefault="00D17269" w:rsidP="00D17269">
      <w:pPr>
        <w:ind w:left="1485"/>
      </w:pPr>
      <w:r w:rsidRPr="0078271B">
        <w:t xml:space="preserve">All extra drinks and sausages must be paid for prior to the day as we won’t be selling on the day.  </w:t>
      </w:r>
    </w:p>
    <w:p w14:paraId="118E0170" w14:textId="77777777" w:rsidR="00D17269" w:rsidRPr="0078271B" w:rsidRDefault="00D17269" w:rsidP="001F720C">
      <w:r w:rsidRPr="0078271B">
        <w:rPr>
          <w:b/>
        </w:rPr>
        <w:t xml:space="preserve">All entries must be received by the </w:t>
      </w:r>
      <w:r w:rsidR="00773AA5">
        <w:rPr>
          <w:b/>
        </w:rPr>
        <w:t>9</w:t>
      </w:r>
      <w:r w:rsidR="00773AA5" w:rsidRPr="00773AA5">
        <w:rPr>
          <w:b/>
          <w:vertAlign w:val="superscript"/>
        </w:rPr>
        <w:t>th</w:t>
      </w:r>
      <w:r w:rsidR="00773AA5">
        <w:rPr>
          <w:b/>
        </w:rPr>
        <w:t xml:space="preserve"> September</w:t>
      </w:r>
      <w:r w:rsidRPr="0078271B">
        <w:rPr>
          <w:b/>
        </w:rPr>
        <w:t>, payment via bank deposit with an email with entry details and food requirements.</w:t>
      </w:r>
      <w:r w:rsidRPr="0078271B">
        <w:t xml:space="preserve">                                                                                   </w:t>
      </w:r>
    </w:p>
    <w:p w14:paraId="0FD9EC59" w14:textId="77777777" w:rsidR="0078271B" w:rsidRDefault="0078271B" w:rsidP="0078271B">
      <w:r w:rsidRPr="0078271B">
        <w:rPr>
          <w:b/>
          <w:u w:val="single"/>
        </w:rPr>
        <w:t xml:space="preserve">CONDITIONS OF ENTRY </w:t>
      </w:r>
      <w:r w:rsidRPr="0078271B">
        <w:t xml:space="preserve">Boots and Pony Club Approved helmets must be worn. Neither the organising committee of any event to which these rules apply nor the Pony Club Association of South Australia Inc. Accepts any liability for any accident, damage, injury or illness to horses, owners, riders, grounds, spectators or any other persons.  The Organising Committee reserves the right to change or alter the orienteering course(s) if necessary without prior notice. </w:t>
      </w:r>
      <w:r w:rsidR="001F720C">
        <w:t xml:space="preserve"> </w:t>
      </w:r>
    </w:p>
    <w:p w14:paraId="19057D55" w14:textId="60638E4B" w:rsidR="00C76857" w:rsidRPr="0078271B" w:rsidRDefault="001F720C">
      <w:r>
        <w:t xml:space="preserve"> Event is run under PCASA rules which can be found at - </w:t>
      </w:r>
      <w:hyperlink r:id="rId6" w:history="1">
        <w:r>
          <w:rPr>
            <w:rStyle w:val="Hyperlink"/>
          </w:rPr>
          <w:t>Pony Club Association of South Australia Inc. New - Documents - Rule Book</w:t>
        </w:r>
      </w:hyperlink>
    </w:p>
    <w:sectPr w:rsidR="00C76857" w:rsidRPr="0078271B" w:rsidSect="00254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7FC"/>
    <w:multiLevelType w:val="hybridMultilevel"/>
    <w:tmpl w:val="6C2E8468"/>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1" w15:restartNumberingAfterBreak="0">
    <w:nsid w:val="045B5185"/>
    <w:multiLevelType w:val="hybridMultilevel"/>
    <w:tmpl w:val="1E96B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C5504"/>
    <w:multiLevelType w:val="hybridMultilevel"/>
    <w:tmpl w:val="95346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61CFE"/>
    <w:multiLevelType w:val="hybridMultilevel"/>
    <w:tmpl w:val="FE44092E"/>
    <w:lvl w:ilvl="0" w:tplc="0C090001">
      <w:start w:val="1"/>
      <w:numFmt w:val="bullet"/>
      <w:lvlText w:val=""/>
      <w:lvlJc w:val="left"/>
      <w:pPr>
        <w:ind w:left="2205" w:hanging="360"/>
      </w:pPr>
      <w:rPr>
        <w:rFonts w:ascii="Symbol" w:hAnsi="Symbol" w:hint="default"/>
      </w:rPr>
    </w:lvl>
    <w:lvl w:ilvl="1" w:tplc="0C090003" w:tentative="1">
      <w:start w:val="1"/>
      <w:numFmt w:val="bullet"/>
      <w:lvlText w:val="o"/>
      <w:lvlJc w:val="left"/>
      <w:pPr>
        <w:ind w:left="2925" w:hanging="360"/>
      </w:pPr>
      <w:rPr>
        <w:rFonts w:ascii="Courier New" w:hAnsi="Courier New" w:cs="Courier New" w:hint="default"/>
      </w:rPr>
    </w:lvl>
    <w:lvl w:ilvl="2" w:tplc="0C090005" w:tentative="1">
      <w:start w:val="1"/>
      <w:numFmt w:val="bullet"/>
      <w:lvlText w:val=""/>
      <w:lvlJc w:val="left"/>
      <w:pPr>
        <w:ind w:left="3645" w:hanging="360"/>
      </w:pPr>
      <w:rPr>
        <w:rFonts w:ascii="Wingdings" w:hAnsi="Wingdings" w:hint="default"/>
      </w:rPr>
    </w:lvl>
    <w:lvl w:ilvl="3" w:tplc="0C090001" w:tentative="1">
      <w:start w:val="1"/>
      <w:numFmt w:val="bullet"/>
      <w:lvlText w:val=""/>
      <w:lvlJc w:val="left"/>
      <w:pPr>
        <w:ind w:left="4365" w:hanging="360"/>
      </w:pPr>
      <w:rPr>
        <w:rFonts w:ascii="Symbol" w:hAnsi="Symbol" w:hint="default"/>
      </w:rPr>
    </w:lvl>
    <w:lvl w:ilvl="4" w:tplc="0C090003" w:tentative="1">
      <w:start w:val="1"/>
      <w:numFmt w:val="bullet"/>
      <w:lvlText w:val="o"/>
      <w:lvlJc w:val="left"/>
      <w:pPr>
        <w:ind w:left="5085" w:hanging="360"/>
      </w:pPr>
      <w:rPr>
        <w:rFonts w:ascii="Courier New" w:hAnsi="Courier New" w:cs="Courier New" w:hint="default"/>
      </w:rPr>
    </w:lvl>
    <w:lvl w:ilvl="5" w:tplc="0C090005" w:tentative="1">
      <w:start w:val="1"/>
      <w:numFmt w:val="bullet"/>
      <w:lvlText w:val=""/>
      <w:lvlJc w:val="left"/>
      <w:pPr>
        <w:ind w:left="5805" w:hanging="360"/>
      </w:pPr>
      <w:rPr>
        <w:rFonts w:ascii="Wingdings" w:hAnsi="Wingdings" w:hint="default"/>
      </w:rPr>
    </w:lvl>
    <w:lvl w:ilvl="6" w:tplc="0C090001" w:tentative="1">
      <w:start w:val="1"/>
      <w:numFmt w:val="bullet"/>
      <w:lvlText w:val=""/>
      <w:lvlJc w:val="left"/>
      <w:pPr>
        <w:ind w:left="6525" w:hanging="360"/>
      </w:pPr>
      <w:rPr>
        <w:rFonts w:ascii="Symbol" w:hAnsi="Symbol" w:hint="default"/>
      </w:rPr>
    </w:lvl>
    <w:lvl w:ilvl="7" w:tplc="0C090003" w:tentative="1">
      <w:start w:val="1"/>
      <w:numFmt w:val="bullet"/>
      <w:lvlText w:val="o"/>
      <w:lvlJc w:val="left"/>
      <w:pPr>
        <w:ind w:left="7245" w:hanging="360"/>
      </w:pPr>
      <w:rPr>
        <w:rFonts w:ascii="Courier New" w:hAnsi="Courier New" w:cs="Courier New" w:hint="default"/>
      </w:rPr>
    </w:lvl>
    <w:lvl w:ilvl="8" w:tplc="0C090005" w:tentative="1">
      <w:start w:val="1"/>
      <w:numFmt w:val="bullet"/>
      <w:lvlText w:val=""/>
      <w:lvlJc w:val="left"/>
      <w:pPr>
        <w:ind w:left="7965" w:hanging="360"/>
      </w:pPr>
      <w:rPr>
        <w:rFonts w:ascii="Wingdings" w:hAnsi="Wingdings" w:hint="default"/>
      </w:rPr>
    </w:lvl>
  </w:abstractNum>
  <w:abstractNum w:abstractNumId="4" w15:restartNumberingAfterBreak="0">
    <w:nsid w:val="5E621B9A"/>
    <w:multiLevelType w:val="hybridMultilevel"/>
    <w:tmpl w:val="5324E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58196285">
    <w:abstractNumId w:val="1"/>
  </w:num>
  <w:num w:numId="2" w16cid:durableId="2120753791">
    <w:abstractNumId w:val="2"/>
  </w:num>
  <w:num w:numId="3" w16cid:durableId="368720963">
    <w:abstractNumId w:val="4"/>
  </w:num>
  <w:num w:numId="4" w16cid:durableId="1957372058">
    <w:abstractNumId w:val="3"/>
  </w:num>
  <w:num w:numId="5" w16cid:durableId="2105808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705A"/>
    <w:rsid w:val="00064D7B"/>
    <w:rsid w:val="000A2F82"/>
    <w:rsid w:val="001F720C"/>
    <w:rsid w:val="00242285"/>
    <w:rsid w:val="00280599"/>
    <w:rsid w:val="002C3152"/>
    <w:rsid w:val="004C76F5"/>
    <w:rsid w:val="005427A5"/>
    <w:rsid w:val="00773AA5"/>
    <w:rsid w:val="0078271B"/>
    <w:rsid w:val="00A91738"/>
    <w:rsid w:val="00B1705A"/>
    <w:rsid w:val="00C76857"/>
    <w:rsid w:val="00D17269"/>
    <w:rsid w:val="00E12D54"/>
    <w:rsid w:val="00E96539"/>
    <w:rsid w:val="00F502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F72B"/>
  <w15:docId w15:val="{A230FC7D-46EB-4330-A5A7-ED2441E6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05A"/>
    <w:pPr>
      <w:ind w:left="720"/>
      <w:contextualSpacing/>
    </w:pPr>
  </w:style>
  <w:style w:type="paragraph" w:styleId="NormalWeb">
    <w:name w:val="Normal (Web)"/>
    <w:basedOn w:val="Normal"/>
    <w:uiPriority w:val="99"/>
    <w:unhideWhenUsed/>
    <w:rsid w:val="00B170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1F7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nyclub.asn.au/documents/rule-boo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Kristina Fletcher</cp:lastModifiedBy>
  <cp:revision>4</cp:revision>
  <cp:lastPrinted>2022-04-04T05:07:00Z</cp:lastPrinted>
  <dcterms:created xsi:type="dcterms:W3CDTF">2022-08-11T07:43:00Z</dcterms:created>
  <dcterms:modified xsi:type="dcterms:W3CDTF">2022-08-11T07:58:00Z</dcterms:modified>
</cp:coreProperties>
</file>